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48" w:rsidRDefault="00FC0FF3">
      <w:r>
        <w:t>CREATE YOUR AMAZING LIFE PROGRAM- (VISION BOARD PROGRAM)</w:t>
      </w:r>
    </w:p>
    <w:p w:rsidR="00DD7658" w:rsidRDefault="00DD7658">
      <w:r>
        <w:t>The Create your Amazing Life program is a vision board creation</w:t>
      </w:r>
      <w:r w:rsidR="00DC5670">
        <w:t xml:space="preserve"> process</w:t>
      </w:r>
      <w:r>
        <w:t xml:space="preserve"> that seeks to give clarity to an individual on who they want to become, what they want to do and also what they want to have. </w:t>
      </w:r>
    </w:p>
    <w:p w:rsidR="00DD7658" w:rsidRDefault="00DD7658">
      <w:r>
        <w:t>This program is ideal for any person who may be feeling frustrated by their current state of life. They may be feeling stuck, either at work</w:t>
      </w:r>
      <w:r w:rsidR="00844725">
        <w:t xml:space="preserve"> or in life. They know that deep down, they should be doing much better but the life they currently live does not portray that. This is where creating a vision board comes in.  It helps the individual gain clarity on the kind of life they would and what it would take to get there.</w:t>
      </w:r>
      <w:r w:rsidR="00DC5670">
        <w:t xml:space="preserve"> </w:t>
      </w:r>
    </w:p>
    <w:p w:rsidR="00DC5670" w:rsidRDefault="00DC5670">
      <w:r>
        <w:t>The Create your Amazing Life program is a fun and creative way to discover oneself and what it takes to live a life of your dreams.</w:t>
      </w:r>
      <w:bookmarkStart w:id="0" w:name="_GoBack"/>
      <w:bookmarkEnd w:id="0"/>
    </w:p>
    <w:p w:rsidR="00FC0FF3" w:rsidRDefault="00FC0FF3">
      <w:r>
        <w:t>This vision board program is offered in two different ways:</w:t>
      </w:r>
    </w:p>
    <w:p w:rsidR="00FC0FF3" w:rsidRDefault="00DD7658" w:rsidP="00FC0FF3">
      <w:pPr>
        <w:pStyle w:val="ListParagraph"/>
        <w:numPr>
          <w:ilvl w:val="0"/>
          <w:numId w:val="1"/>
        </w:numPr>
      </w:pPr>
      <w:r>
        <w:t>The first model i</w:t>
      </w:r>
      <w:r w:rsidR="00FC0FF3">
        <w:t>s a virtual 5-weeks program where we meet once a week for not more than 90 minutes. During this course, the client is taken through 5 modules with each module running for a week. This 5-weeks program comes with a workbook that keeps the client engaged throughout the during of the course.</w:t>
      </w:r>
      <w:r w:rsidR="009077A4">
        <w:t xml:space="preserve"> The culmination of the course is a 3-hour in person session where the clients practically create their vision boards.</w:t>
      </w:r>
    </w:p>
    <w:p w:rsidR="009077A4" w:rsidRDefault="009077A4" w:rsidP="009077A4">
      <w:pPr>
        <w:pStyle w:val="ListParagraph"/>
      </w:pPr>
      <w:r>
        <w:t>The modules that are covered under this model are</w:t>
      </w:r>
    </w:p>
    <w:p w:rsidR="009077A4" w:rsidRDefault="009077A4" w:rsidP="009077A4">
      <w:pPr>
        <w:pStyle w:val="ListParagraph"/>
        <w:numPr>
          <w:ilvl w:val="0"/>
          <w:numId w:val="2"/>
        </w:numPr>
      </w:pPr>
      <w:r>
        <w:t>Module 1- Gaining clarity</w:t>
      </w:r>
    </w:p>
    <w:p w:rsidR="009077A4" w:rsidRDefault="009077A4" w:rsidP="009077A4">
      <w:pPr>
        <w:pStyle w:val="ListParagraph"/>
        <w:numPr>
          <w:ilvl w:val="1"/>
          <w:numId w:val="2"/>
        </w:numPr>
      </w:pPr>
      <w:r>
        <w:t>This will help the client answer the all-important questions in life: who am I, why am I here, what do I want to do and so forth.</w:t>
      </w:r>
    </w:p>
    <w:p w:rsidR="009077A4" w:rsidRDefault="009077A4" w:rsidP="009077A4">
      <w:pPr>
        <w:pStyle w:val="ListParagraph"/>
        <w:numPr>
          <w:ilvl w:val="1"/>
          <w:numId w:val="2"/>
        </w:numPr>
      </w:pPr>
      <w:r>
        <w:t xml:space="preserve">This module </w:t>
      </w:r>
      <w:r w:rsidR="000243C9">
        <w:t>will also help them interrogate the results that they get.</w:t>
      </w:r>
    </w:p>
    <w:p w:rsidR="000243C9" w:rsidRDefault="000243C9" w:rsidP="000243C9">
      <w:pPr>
        <w:pStyle w:val="ListParagraph"/>
        <w:numPr>
          <w:ilvl w:val="0"/>
          <w:numId w:val="2"/>
        </w:numPr>
      </w:pPr>
      <w:r>
        <w:t>Module 2- Setting your values</w:t>
      </w:r>
    </w:p>
    <w:p w:rsidR="000243C9" w:rsidRDefault="000243C9" w:rsidP="000243C9">
      <w:pPr>
        <w:pStyle w:val="ListParagraph"/>
        <w:numPr>
          <w:ilvl w:val="1"/>
          <w:numId w:val="2"/>
        </w:numPr>
      </w:pPr>
      <w:r>
        <w:t xml:space="preserve">This module will help the client consider their values and what is important to them. </w:t>
      </w:r>
    </w:p>
    <w:p w:rsidR="000243C9" w:rsidRDefault="000243C9" w:rsidP="000243C9">
      <w:pPr>
        <w:pStyle w:val="ListParagraph"/>
        <w:numPr>
          <w:ilvl w:val="1"/>
          <w:numId w:val="2"/>
        </w:numPr>
      </w:pPr>
      <w:r>
        <w:t>They will appreciate how paradigms shape how we do things and the impact this has on our results.</w:t>
      </w:r>
    </w:p>
    <w:p w:rsidR="000243C9" w:rsidRDefault="000243C9" w:rsidP="000243C9">
      <w:pPr>
        <w:pStyle w:val="ListParagraph"/>
        <w:numPr>
          <w:ilvl w:val="0"/>
          <w:numId w:val="2"/>
        </w:numPr>
      </w:pPr>
      <w:r>
        <w:t>Module 3- Master your life</w:t>
      </w:r>
    </w:p>
    <w:p w:rsidR="000243C9" w:rsidRDefault="000243C9" w:rsidP="000243C9">
      <w:pPr>
        <w:pStyle w:val="ListParagraph"/>
        <w:numPr>
          <w:ilvl w:val="1"/>
          <w:numId w:val="2"/>
        </w:numPr>
      </w:pPr>
      <w:r>
        <w:t xml:space="preserve">In this module, the client will understand the importance of gaining self-awareness and </w:t>
      </w:r>
    </w:p>
    <w:p w:rsidR="002922F3" w:rsidRDefault="002922F3" w:rsidP="000243C9">
      <w:pPr>
        <w:pStyle w:val="ListParagraph"/>
        <w:numPr>
          <w:ilvl w:val="1"/>
          <w:numId w:val="2"/>
        </w:numPr>
      </w:pPr>
      <w:r>
        <w:t>They will understand the creative process and how limiting beliefs stand in the way of our success.</w:t>
      </w:r>
    </w:p>
    <w:p w:rsidR="002922F3" w:rsidRDefault="002922F3" w:rsidP="002922F3">
      <w:pPr>
        <w:pStyle w:val="ListParagraph"/>
        <w:numPr>
          <w:ilvl w:val="0"/>
          <w:numId w:val="2"/>
        </w:numPr>
      </w:pPr>
      <w:r>
        <w:t>Module 4- Create your dreamscape</w:t>
      </w:r>
    </w:p>
    <w:p w:rsidR="002922F3" w:rsidRDefault="002922F3" w:rsidP="002922F3">
      <w:pPr>
        <w:pStyle w:val="ListParagraph"/>
        <w:numPr>
          <w:ilvl w:val="1"/>
          <w:numId w:val="2"/>
        </w:numPr>
      </w:pPr>
      <w:r>
        <w:t>Understand your true desires and why they are important to you</w:t>
      </w:r>
    </w:p>
    <w:p w:rsidR="002922F3" w:rsidRDefault="002922F3" w:rsidP="002922F3">
      <w:pPr>
        <w:pStyle w:val="ListParagraph"/>
        <w:numPr>
          <w:ilvl w:val="1"/>
          <w:numId w:val="2"/>
        </w:numPr>
      </w:pPr>
      <w:r>
        <w:t>This module will help the client find alignment between who they are and what they desire</w:t>
      </w:r>
    </w:p>
    <w:p w:rsidR="002922F3" w:rsidRDefault="002922F3" w:rsidP="002922F3">
      <w:pPr>
        <w:pStyle w:val="ListParagraph"/>
        <w:numPr>
          <w:ilvl w:val="1"/>
          <w:numId w:val="2"/>
        </w:numPr>
      </w:pPr>
      <w:r>
        <w:t>The actual vision board creation begins</w:t>
      </w:r>
    </w:p>
    <w:p w:rsidR="002922F3" w:rsidRDefault="002922F3" w:rsidP="002922F3">
      <w:pPr>
        <w:pStyle w:val="ListParagraph"/>
        <w:numPr>
          <w:ilvl w:val="0"/>
          <w:numId w:val="2"/>
        </w:numPr>
      </w:pPr>
      <w:r>
        <w:t>Module 5- Live your dream life</w:t>
      </w:r>
    </w:p>
    <w:p w:rsidR="002922F3" w:rsidRDefault="002922F3" w:rsidP="002922F3">
      <w:pPr>
        <w:pStyle w:val="ListParagraph"/>
        <w:numPr>
          <w:ilvl w:val="1"/>
          <w:numId w:val="2"/>
        </w:numPr>
      </w:pPr>
      <w:r>
        <w:t xml:space="preserve">This module will help the client </w:t>
      </w:r>
      <w:r w:rsidR="00DD7658">
        <w:t>set action steps towards actualizing their vision bard.</w:t>
      </w:r>
    </w:p>
    <w:p w:rsidR="00DD7658" w:rsidRDefault="00DD7658" w:rsidP="002922F3">
      <w:pPr>
        <w:pStyle w:val="ListParagraph"/>
        <w:numPr>
          <w:ilvl w:val="1"/>
          <w:numId w:val="2"/>
        </w:numPr>
      </w:pPr>
      <w:r>
        <w:t>They will also learn how to prioritize their resources and the activities that need to be taken</w:t>
      </w:r>
    </w:p>
    <w:p w:rsidR="00DD7658" w:rsidRDefault="00DD7658" w:rsidP="002922F3">
      <w:pPr>
        <w:pStyle w:val="ListParagraph"/>
        <w:numPr>
          <w:ilvl w:val="1"/>
          <w:numId w:val="2"/>
        </w:numPr>
      </w:pPr>
      <w:r>
        <w:t xml:space="preserve">As they plan, this will also think about the obstacles that could stand in the way </w:t>
      </w:r>
    </w:p>
    <w:p w:rsidR="00DD7658" w:rsidRDefault="00DD7658" w:rsidP="002922F3">
      <w:pPr>
        <w:pStyle w:val="ListParagraph"/>
        <w:numPr>
          <w:ilvl w:val="1"/>
          <w:numId w:val="2"/>
        </w:numPr>
      </w:pPr>
      <w:r>
        <w:lastRenderedPageBreak/>
        <w:t>They will learn the importance of celebrating each milestone as they work on their vison board.</w:t>
      </w:r>
    </w:p>
    <w:p w:rsidR="00DD7658" w:rsidRDefault="00DD7658" w:rsidP="00DD7658">
      <w:r>
        <w:t>The 3-hour in-person session is a culmination of this course and gives an opportunity to the clients to complete their vision boards as well as bringing the community of like-minded people together.</w:t>
      </w:r>
    </w:p>
    <w:p w:rsidR="002922F3" w:rsidRDefault="002922F3" w:rsidP="002922F3">
      <w:pPr>
        <w:pStyle w:val="ListParagraph"/>
        <w:ind w:left="2160"/>
      </w:pPr>
    </w:p>
    <w:p w:rsidR="00FC0FF3" w:rsidRDefault="00FC0FF3" w:rsidP="00FC0FF3">
      <w:pPr>
        <w:pStyle w:val="ListParagraph"/>
        <w:numPr>
          <w:ilvl w:val="0"/>
          <w:numId w:val="1"/>
        </w:numPr>
      </w:pPr>
      <w:r>
        <w:t>The second way is as an in-person workshop where the client is taken through the vision board</w:t>
      </w:r>
      <w:r w:rsidR="009077A4">
        <w:t xml:space="preserve"> creation</w:t>
      </w:r>
      <w:r>
        <w:t xml:space="preserve"> pro</w:t>
      </w:r>
      <w:r w:rsidR="009077A4">
        <w:t>cess before they eventually create their boards.</w:t>
      </w:r>
      <w:r w:rsidR="00DD7658">
        <w:t xml:space="preserve"> </w:t>
      </w:r>
    </w:p>
    <w:sectPr w:rsidR="00FC0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F89"/>
    <w:multiLevelType w:val="hybridMultilevel"/>
    <w:tmpl w:val="BA224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B776FE"/>
    <w:multiLevelType w:val="hybridMultilevel"/>
    <w:tmpl w:val="0100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F3"/>
    <w:rsid w:val="000243C9"/>
    <w:rsid w:val="002922F3"/>
    <w:rsid w:val="00844725"/>
    <w:rsid w:val="009077A4"/>
    <w:rsid w:val="00D91948"/>
    <w:rsid w:val="00DC5670"/>
    <w:rsid w:val="00DD7658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A24E"/>
  <w15:chartTrackingRefBased/>
  <w15:docId w15:val="{276EE0A6-9387-44D1-AE0F-F3A9F5D8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2024-09-13T08:42:00Z</dcterms:created>
  <dcterms:modified xsi:type="dcterms:W3CDTF">2024-09-13T09:48:00Z</dcterms:modified>
</cp:coreProperties>
</file>